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33E7" w:rsidRDefault="00D52594">
      <w:pPr>
        <w:rPr>
          <w:color w:val="00B050"/>
          <w:sz w:val="44"/>
          <w:szCs w:val="44"/>
        </w:rPr>
      </w:pPr>
      <w:r>
        <w:rPr>
          <w:rFonts w:hint="eastAsia"/>
        </w:rPr>
        <w:t xml:space="preserve">                  </w:t>
      </w:r>
      <w:r>
        <w:rPr>
          <w:color w:val="00B050"/>
          <w:sz w:val="44"/>
          <w:szCs w:val="44"/>
        </w:rPr>
        <w:t>Win10</w:t>
      </w:r>
      <w:r>
        <w:rPr>
          <w:rFonts w:hint="eastAsia"/>
          <w:color w:val="00B050"/>
          <w:sz w:val="44"/>
          <w:szCs w:val="44"/>
        </w:rPr>
        <w:t>红警安</w:t>
      </w:r>
      <w:bookmarkStart w:id="0" w:name="_GoBack"/>
      <w:bookmarkEnd w:id="0"/>
      <w:r>
        <w:rPr>
          <w:rFonts w:hint="eastAsia"/>
          <w:color w:val="00B050"/>
          <w:sz w:val="44"/>
          <w:szCs w:val="44"/>
        </w:rPr>
        <w:t>装调试步骤</w:t>
      </w:r>
    </w:p>
    <w:p w:rsidR="00D52594" w:rsidRPr="001877B0" w:rsidRDefault="00D52594" w:rsidP="0046485F">
      <w:pPr>
        <w:pStyle w:val="a3"/>
        <w:numPr>
          <w:ilvl w:val="0"/>
          <w:numId w:val="1"/>
        </w:numPr>
        <w:ind w:firstLineChars="0"/>
        <w:jc w:val="left"/>
        <w:rPr>
          <w:b/>
          <w:color w:val="C00000"/>
          <w:sz w:val="32"/>
          <w:szCs w:val="32"/>
        </w:rPr>
      </w:pPr>
      <w:r w:rsidRPr="001877B0">
        <w:rPr>
          <w:b/>
          <w:color w:val="C00000"/>
          <w:sz w:val="32"/>
          <w:szCs w:val="32"/>
        </w:rPr>
        <w:t>双击</w:t>
      </w:r>
      <w:r w:rsidRPr="001877B0">
        <w:rPr>
          <w:rFonts w:hint="eastAsia"/>
          <w:b/>
          <w:color w:val="C00000"/>
          <w:sz w:val="32"/>
          <w:szCs w:val="32"/>
        </w:rPr>
        <w:t>“</w:t>
      </w:r>
      <w:r w:rsidRPr="001877B0">
        <w:rPr>
          <w:b/>
          <w:color w:val="C00000"/>
          <w:sz w:val="32"/>
          <w:szCs w:val="32"/>
        </w:rPr>
        <w:t>win10</w:t>
      </w:r>
      <w:r w:rsidR="001877B0" w:rsidRPr="001877B0">
        <w:rPr>
          <w:rFonts w:hint="eastAsia"/>
          <w:b/>
          <w:color w:val="C00000"/>
          <w:sz w:val="32"/>
          <w:szCs w:val="32"/>
        </w:rPr>
        <w:t>共和国之辉</w:t>
      </w:r>
      <w:r w:rsidRPr="001877B0">
        <w:rPr>
          <w:rFonts w:hint="eastAsia"/>
          <w:b/>
          <w:color w:val="C00000"/>
          <w:sz w:val="32"/>
          <w:szCs w:val="32"/>
        </w:rPr>
        <w:t>”进行安装。</w:t>
      </w:r>
      <w:r w:rsidR="004A02F9" w:rsidRPr="001877B0">
        <w:rPr>
          <w:rFonts w:hint="eastAsia"/>
          <w:b/>
          <w:color w:val="C00000"/>
          <w:sz w:val="32"/>
          <w:szCs w:val="32"/>
        </w:rPr>
        <w:t>注意：安装路径不要存在中文</w:t>
      </w:r>
      <w:r w:rsidR="001877B0">
        <w:rPr>
          <w:rFonts w:hint="eastAsia"/>
          <w:b/>
          <w:color w:val="C00000"/>
          <w:sz w:val="32"/>
          <w:szCs w:val="32"/>
        </w:rPr>
        <w:t>。</w:t>
      </w:r>
      <w:r w:rsidRPr="001877B0">
        <w:rPr>
          <w:rFonts w:hint="eastAsia"/>
          <w:b/>
          <w:color w:val="C00000"/>
          <w:sz w:val="32"/>
          <w:szCs w:val="32"/>
        </w:rPr>
        <w:t>安装后桌面上有两个红警图标，</w:t>
      </w:r>
      <w:r w:rsidRPr="001877B0">
        <w:rPr>
          <w:b/>
          <w:color w:val="C00000"/>
          <w:sz w:val="32"/>
          <w:szCs w:val="32"/>
        </w:rPr>
        <w:t>这时候</w:t>
      </w:r>
      <w:r w:rsidRPr="001877B0">
        <w:rPr>
          <w:rFonts w:hint="eastAsia"/>
          <w:b/>
          <w:color w:val="C00000"/>
          <w:sz w:val="32"/>
          <w:szCs w:val="32"/>
        </w:rPr>
        <w:t>先别着急打开。</w:t>
      </w:r>
    </w:p>
    <w:p w:rsidR="00D52594" w:rsidRPr="004A02F9" w:rsidRDefault="00D52594" w:rsidP="00D52594">
      <w:pPr>
        <w:pStyle w:val="a3"/>
        <w:numPr>
          <w:ilvl w:val="0"/>
          <w:numId w:val="1"/>
        </w:numPr>
        <w:ind w:firstLineChars="0"/>
        <w:jc w:val="left"/>
        <w:rPr>
          <w:b/>
          <w:color w:val="C00000"/>
          <w:sz w:val="32"/>
          <w:szCs w:val="32"/>
        </w:rPr>
      </w:pPr>
      <w:r>
        <w:rPr>
          <w:rFonts w:hint="eastAsia"/>
          <w:b/>
          <w:color w:val="C00000"/>
          <w:sz w:val="32"/>
          <w:szCs w:val="32"/>
        </w:rPr>
        <w:t>桌面空白处单击右键——</w:t>
      </w:r>
      <w:r>
        <w:rPr>
          <w:b/>
          <w:color w:val="C00000"/>
          <w:sz w:val="32"/>
          <w:szCs w:val="32"/>
        </w:rPr>
        <w:t>显示</w:t>
      </w:r>
      <w:r>
        <w:rPr>
          <w:rFonts w:hint="eastAsia"/>
          <w:b/>
          <w:color w:val="C00000"/>
          <w:sz w:val="32"/>
          <w:szCs w:val="32"/>
        </w:rPr>
        <w:t>设置——“更改文本、</w:t>
      </w:r>
      <w:r>
        <w:rPr>
          <w:b/>
          <w:color w:val="C00000"/>
          <w:sz w:val="32"/>
          <w:szCs w:val="32"/>
        </w:rPr>
        <w:t>应用</w:t>
      </w:r>
      <w:r>
        <w:rPr>
          <w:rFonts w:hint="eastAsia"/>
          <w:b/>
          <w:color w:val="C00000"/>
          <w:sz w:val="32"/>
          <w:szCs w:val="32"/>
        </w:rPr>
        <w:t>和其他项目的大小</w:t>
      </w:r>
      <w:r w:rsidR="004A02F9">
        <w:rPr>
          <w:rFonts w:hint="eastAsia"/>
          <w:b/>
          <w:color w:val="C00000"/>
          <w:sz w:val="32"/>
          <w:szCs w:val="32"/>
        </w:rPr>
        <w:t>”</w:t>
      </w:r>
      <w:r w:rsidR="004A02F9">
        <w:rPr>
          <w:b/>
          <w:color w:val="C00000"/>
          <w:sz w:val="32"/>
          <w:szCs w:val="32"/>
        </w:rPr>
        <w:t>，检查</w:t>
      </w:r>
      <w:r w:rsidR="004A02F9">
        <w:rPr>
          <w:rFonts w:hint="eastAsia"/>
          <w:b/>
          <w:color w:val="C00000"/>
          <w:sz w:val="32"/>
          <w:szCs w:val="32"/>
        </w:rPr>
        <w:t>数值是否为百分之百,不是百分之百的一定要改成百分之百</w:t>
      </w:r>
      <w:r w:rsidR="004A02F9">
        <w:rPr>
          <w:rFonts w:hint="eastAsia"/>
          <w:b/>
          <w:sz w:val="32"/>
          <w:szCs w:val="32"/>
        </w:rPr>
        <w:t>（</w:t>
      </w:r>
      <w:r w:rsidR="004A02F9">
        <w:rPr>
          <w:rFonts w:hint="eastAsia"/>
          <w:b/>
          <w:i/>
          <w:sz w:val="32"/>
          <w:szCs w:val="32"/>
        </w:rPr>
        <w:t>注：</w:t>
      </w:r>
      <w:r w:rsidR="004A02F9">
        <w:rPr>
          <w:b/>
          <w:i/>
          <w:sz w:val="32"/>
          <w:szCs w:val="32"/>
        </w:rPr>
        <w:t>不改</w:t>
      </w:r>
      <w:r w:rsidR="004A02F9">
        <w:rPr>
          <w:rFonts w:hint="eastAsia"/>
          <w:b/>
          <w:i/>
          <w:sz w:val="32"/>
          <w:szCs w:val="32"/>
        </w:rPr>
        <w:t>这个数值会造成基地展开没建造栏或程序突然停止运行而被迫退出</w:t>
      </w:r>
      <w:r w:rsidR="004A02F9">
        <w:rPr>
          <w:b/>
          <w:sz w:val="32"/>
          <w:szCs w:val="32"/>
        </w:rPr>
        <w:t>）</w:t>
      </w:r>
    </w:p>
    <w:p w:rsidR="004A02F9" w:rsidRDefault="004A02F9" w:rsidP="00867A17">
      <w:pPr>
        <w:pStyle w:val="a3"/>
        <w:numPr>
          <w:ilvl w:val="0"/>
          <w:numId w:val="1"/>
        </w:numPr>
        <w:ind w:firstLineChars="0"/>
        <w:jc w:val="left"/>
        <w:rPr>
          <w:b/>
          <w:color w:val="C00000"/>
          <w:sz w:val="32"/>
          <w:szCs w:val="32"/>
        </w:rPr>
      </w:pPr>
      <w:r>
        <w:rPr>
          <w:rFonts w:hint="eastAsia"/>
          <w:b/>
          <w:color w:val="C00000"/>
          <w:sz w:val="32"/>
          <w:szCs w:val="32"/>
        </w:rPr>
        <w:t>双击运行桌面红警图标，</w:t>
      </w:r>
      <w:r>
        <w:rPr>
          <w:b/>
          <w:color w:val="C00000"/>
          <w:sz w:val="32"/>
          <w:szCs w:val="32"/>
        </w:rPr>
        <w:t>如果</w:t>
      </w:r>
      <w:r>
        <w:rPr>
          <w:rFonts w:hint="eastAsia"/>
          <w:b/>
          <w:color w:val="C00000"/>
          <w:sz w:val="32"/>
          <w:szCs w:val="32"/>
        </w:rPr>
        <w:t>能打开忽略此步骤，</w:t>
      </w:r>
      <w:r>
        <w:rPr>
          <w:b/>
          <w:color w:val="C00000"/>
          <w:sz w:val="32"/>
          <w:szCs w:val="32"/>
        </w:rPr>
        <w:t>如果</w:t>
      </w:r>
      <w:r>
        <w:rPr>
          <w:rFonts w:hint="eastAsia"/>
          <w:b/>
          <w:color w:val="C00000"/>
          <w:sz w:val="32"/>
          <w:szCs w:val="32"/>
        </w:rPr>
        <w:t>不能打开，</w:t>
      </w:r>
      <w:r>
        <w:rPr>
          <w:b/>
          <w:color w:val="C00000"/>
          <w:sz w:val="32"/>
          <w:szCs w:val="32"/>
        </w:rPr>
        <w:t>请</w:t>
      </w:r>
      <w:r>
        <w:rPr>
          <w:rFonts w:hint="eastAsia"/>
          <w:b/>
          <w:color w:val="C00000"/>
          <w:sz w:val="32"/>
          <w:szCs w:val="32"/>
        </w:rPr>
        <w:t xml:space="preserve">按照以下步骤进行： </w:t>
      </w:r>
    </w:p>
    <w:p w:rsidR="004A02F9" w:rsidRPr="004A02F9" w:rsidRDefault="004A02F9" w:rsidP="004A02F9">
      <w:pPr>
        <w:pStyle w:val="a3"/>
        <w:numPr>
          <w:ilvl w:val="0"/>
          <w:numId w:val="2"/>
        </w:numPr>
        <w:ind w:firstLineChars="0"/>
        <w:jc w:val="left"/>
        <w:rPr>
          <w:b/>
          <w:color w:val="C00000"/>
          <w:sz w:val="32"/>
          <w:szCs w:val="32"/>
        </w:rPr>
      </w:pPr>
      <w:r w:rsidRPr="004A02F9">
        <w:rPr>
          <w:rFonts w:hint="eastAsia"/>
          <w:b/>
          <w:color w:val="C00000"/>
          <w:sz w:val="32"/>
          <w:szCs w:val="32"/>
        </w:rPr>
        <w:t>提示为：</w:t>
      </w:r>
      <w:r w:rsidR="00867A17">
        <w:rPr>
          <w:rFonts w:hint="eastAsia"/>
          <w:b/>
          <w:color w:val="C00000"/>
          <w:sz w:val="32"/>
          <w:szCs w:val="32"/>
        </w:rPr>
        <w:t>“无法设定显示模式</w:t>
      </w:r>
      <w:r w:rsidR="00867A17">
        <w:rPr>
          <w:b/>
          <w:color w:val="C00000"/>
          <w:sz w:val="32"/>
          <w:szCs w:val="32"/>
        </w:rPr>
        <w:t>”</w:t>
      </w:r>
      <w:r w:rsidR="00867A17">
        <w:rPr>
          <w:rFonts w:hint="eastAsia"/>
          <w:b/>
          <w:color w:val="C00000"/>
          <w:sz w:val="32"/>
          <w:szCs w:val="32"/>
        </w:rPr>
        <w:t>或者</w:t>
      </w:r>
      <w:r w:rsidRPr="004A02F9">
        <w:rPr>
          <w:rFonts w:hint="eastAsia"/>
          <w:b/>
          <w:color w:val="C00000"/>
          <w:sz w:val="32"/>
          <w:szCs w:val="32"/>
        </w:rPr>
        <w:t>“</w:t>
      </w:r>
      <w:r w:rsidRPr="004A02F9">
        <w:rPr>
          <w:b/>
          <w:color w:val="C00000"/>
          <w:sz w:val="32"/>
          <w:szCs w:val="32"/>
        </w:rPr>
        <w:t xml:space="preserve">***FATAL***String manager failed to </w:t>
      </w:r>
      <w:proofErr w:type="spellStart"/>
      <w:r w:rsidRPr="004A02F9">
        <w:rPr>
          <w:b/>
          <w:color w:val="C00000"/>
          <w:sz w:val="32"/>
          <w:szCs w:val="32"/>
        </w:rPr>
        <w:t>initilaized</w:t>
      </w:r>
      <w:proofErr w:type="spellEnd"/>
      <w:r w:rsidRPr="004A02F9">
        <w:rPr>
          <w:b/>
          <w:color w:val="C00000"/>
          <w:sz w:val="32"/>
          <w:szCs w:val="32"/>
        </w:rPr>
        <w:t xml:space="preserve"> properly”      </w:t>
      </w:r>
    </w:p>
    <w:p w:rsidR="004A02F9" w:rsidRPr="003C5F60" w:rsidRDefault="00867A17" w:rsidP="004A02F9">
      <w:pPr>
        <w:ind w:left="1080"/>
        <w:jc w:val="left"/>
        <w:rPr>
          <w:b/>
          <w:sz w:val="32"/>
          <w:szCs w:val="32"/>
        </w:rPr>
      </w:pPr>
      <w:r w:rsidRPr="004A02F9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4AFE95C" wp14:editId="3B983BD3">
            <wp:simplePos x="0" y="0"/>
            <wp:positionH relativeFrom="column">
              <wp:posOffset>-685800</wp:posOffset>
            </wp:positionH>
            <wp:positionV relativeFrom="paragraph">
              <wp:posOffset>0</wp:posOffset>
            </wp:positionV>
            <wp:extent cx="4158615" cy="3209925"/>
            <wp:effectExtent l="0" t="0" r="0" b="9525"/>
            <wp:wrapSquare wrapText="bothSides"/>
            <wp:docPr id="2" name="图片 2" descr="D:\Program Files (x86)\新建文件夹\2506630350\Image\Group\G9HY~S8R4%@7`0UZU`Q6~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新建文件夹\2506630350\Image\Group\G9HY~S8R4%@7`0UZU`Q6~V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61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02F9">
        <w:rPr>
          <w:rFonts w:hint="eastAsia"/>
          <w:b/>
          <w:color w:val="0070C0"/>
          <w:sz w:val="32"/>
          <w:szCs w:val="32"/>
        </w:rPr>
        <w:t>解决办法：</w:t>
      </w:r>
      <w:r w:rsidR="004A02F9">
        <w:rPr>
          <w:b/>
          <w:color w:val="0070C0"/>
          <w:sz w:val="32"/>
          <w:szCs w:val="32"/>
        </w:rPr>
        <w:t>图标</w:t>
      </w:r>
      <w:r w:rsidR="004A02F9">
        <w:rPr>
          <w:rFonts w:hint="eastAsia"/>
          <w:b/>
          <w:color w:val="0070C0"/>
          <w:sz w:val="32"/>
          <w:szCs w:val="32"/>
        </w:rPr>
        <w:t>上单击鼠标右键，</w:t>
      </w:r>
      <w:r w:rsidR="004A02F9">
        <w:rPr>
          <w:b/>
          <w:color w:val="0070C0"/>
          <w:sz w:val="32"/>
          <w:szCs w:val="32"/>
        </w:rPr>
        <w:t>选择</w:t>
      </w:r>
      <w:r w:rsidR="004A02F9">
        <w:rPr>
          <w:rFonts w:hint="eastAsia"/>
          <w:b/>
          <w:color w:val="0070C0"/>
          <w:sz w:val="32"/>
          <w:szCs w:val="32"/>
        </w:rPr>
        <w:t>“属性</w:t>
      </w:r>
      <w:r w:rsidR="004A02F9">
        <w:rPr>
          <w:b/>
          <w:color w:val="0070C0"/>
          <w:sz w:val="32"/>
          <w:szCs w:val="32"/>
        </w:rPr>
        <w:t>”—“</w:t>
      </w:r>
      <w:r w:rsidR="004A02F9">
        <w:rPr>
          <w:rFonts w:hint="eastAsia"/>
          <w:b/>
          <w:color w:val="0070C0"/>
          <w:sz w:val="32"/>
          <w:szCs w:val="32"/>
        </w:rPr>
        <w:t>兼容性”</w:t>
      </w:r>
      <w:r w:rsidR="003C5F60">
        <w:rPr>
          <w:rFonts w:hint="eastAsia"/>
          <w:b/>
          <w:color w:val="0070C0"/>
          <w:sz w:val="32"/>
          <w:szCs w:val="32"/>
        </w:rPr>
        <w:t>。</w:t>
      </w:r>
      <w:r w:rsidR="003C5F60">
        <w:rPr>
          <w:rFonts w:hint="eastAsia"/>
          <w:b/>
          <w:sz w:val="32"/>
          <w:szCs w:val="32"/>
        </w:rPr>
        <w:t>（</w:t>
      </w:r>
      <w:r w:rsidR="003C5F60">
        <w:rPr>
          <w:rFonts w:hint="eastAsia"/>
          <w:b/>
          <w:i/>
          <w:sz w:val="32"/>
          <w:szCs w:val="32"/>
        </w:rPr>
        <w:t>注：</w:t>
      </w:r>
      <w:r w:rsidR="003C5F60">
        <w:rPr>
          <w:b/>
          <w:i/>
          <w:sz w:val="32"/>
          <w:szCs w:val="32"/>
        </w:rPr>
        <w:t>一共</w:t>
      </w:r>
      <w:r w:rsidR="003C5F60">
        <w:rPr>
          <w:rFonts w:hint="eastAsia"/>
          <w:b/>
          <w:i/>
          <w:sz w:val="32"/>
          <w:szCs w:val="32"/>
        </w:rPr>
        <w:t>是4个对勾不能错</w:t>
      </w:r>
      <w:r w:rsidR="003C5F60">
        <w:rPr>
          <w:b/>
          <w:sz w:val="32"/>
          <w:szCs w:val="32"/>
        </w:rPr>
        <w:t>）</w:t>
      </w:r>
    </w:p>
    <w:p w:rsidR="004A02F9" w:rsidRPr="004A02F9" w:rsidRDefault="004A02F9" w:rsidP="004A02F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67A17" w:rsidRDefault="004A02F9" w:rsidP="004A02F9">
      <w:pPr>
        <w:ind w:left="1080"/>
        <w:jc w:val="left"/>
        <w:rPr>
          <w:b/>
          <w:color w:val="C00000"/>
          <w:sz w:val="32"/>
          <w:szCs w:val="32"/>
        </w:rPr>
      </w:pPr>
      <w:r w:rsidRPr="004A02F9">
        <w:rPr>
          <w:rFonts w:hint="eastAsia"/>
          <w:b/>
          <w:color w:val="C00000"/>
          <w:sz w:val="32"/>
          <w:szCs w:val="32"/>
        </w:rPr>
        <w:t xml:space="preserve"> </w:t>
      </w:r>
      <w:r w:rsidRPr="004A02F9">
        <w:rPr>
          <w:b/>
          <w:color w:val="C00000"/>
          <w:sz w:val="32"/>
          <w:szCs w:val="32"/>
        </w:rPr>
        <w:t xml:space="preserve">         </w:t>
      </w:r>
    </w:p>
    <w:p w:rsidR="00867A17" w:rsidRDefault="00867A17" w:rsidP="004A02F9">
      <w:pPr>
        <w:ind w:left="1080"/>
        <w:jc w:val="left"/>
        <w:rPr>
          <w:b/>
          <w:color w:val="C00000"/>
          <w:sz w:val="32"/>
          <w:szCs w:val="32"/>
        </w:rPr>
      </w:pPr>
    </w:p>
    <w:p w:rsidR="00867A17" w:rsidRDefault="00867A17" w:rsidP="004A02F9">
      <w:pPr>
        <w:ind w:left="1080"/>
        <w:jc w:val="left"/>
        <w:rPr>
          <w:b/>
          <w:color w:val="C00000"/>
          <w:sz w:val="32"/>
          <w:szCs w:val="32"/>
        </w:rPr>
      </w:pPr>
    </w:p>
    <w:p w:rsidR="00867A17" w:rsidRDefault="00867A17" w:rsidP="004A02F9">
      <w:pPr>
        <w:ind w:left="1080"/>
        <w:jc w:val="left"/>
        <w:rPr>
          <w:b/>
          <w:color w:val="C00000"/>
          <w:sz w:val="32"/>
          <w:szCs w:val="32"/>
        </w:rPr>
      </w:pPr>
    </w:p>
    <w:p w:rsidR="00867A17" w:rsidRPr="00867A17" w:rsidRDefault="00867A17" w:rsidP="00867A17">
      <w:pPr>
        <w:pStyle w:val="a3"/>
        <w:numPr>
          <w:ilvl w:val="0"/>
          <w:numId w:val="2"/>
        </w:numPr>
        <w:ind w:firstLineChars="0"/>
        <w:jc w:val="left"/>
        <w:rPr>
          <w:b/>
          <w:color w:val="C00000"/>
          <w:sz w:val="32"/>
          <w:szCs w:val="32"/>
        </w:rPr>
      </w:pPr>
      <w:r>
        <w:rPr>
          <w:rFonts w:hint="eastAsia"/>
          <w:b/>
          <w:color w:val="C00000"/>
          <w:sz w:val="32"/>
          <w:szCs w:val="32"/>
        </w:rPr>
        <w:lastRenderedPageBreak/>
        <w:t>提示为 “</w:t>
      </w:r>
      <w:r w:rsidRPr="00867A17">
        <w:rPr>
          <w:b/>
          <w:color w:val="C00000"/>
          <w:sz w:val="32"/>
          <w:szCs w:val="32"/>
        </w:rPr>
        <w:t>you must run the game from its install directory</w:t>
      </w:r>
      <w:r>
        <w:rPr>
          <w:b/>
          <w:color w:val="C00000"/>
          <w:sz w:val="32"/>
          <w:szCs w:val="32"/>
        </w:rPr>
        <w:t>”</w:t>
      </w:r>
      <w:r>
        <w:rPr>
          <w:rFonts w:hint="eastAsia"/>
          <w:b/>
          <w:color w:val="C00000"/>
          <w:sz w:val="32"/>
          <w:szCs w:val="32"/>
        </w:rPr>
        <w:t>请再次检查安装路径是否存在中文。如：</w:t>
      </w:r>
      <w:r>
        <w:rPr>
          <w:b/>
          <w:color w:val="C00000"/>
          <w:sz w:val="32"/>
          <w:szCs w:val="32"/>
        </w:rPr>
        <w:t>d:\red  alert 2</w:t>
      </w:r>
      <w:r>
        <w:rPr>
          <w:rFonts w:hint="eastAsia"/>
          <w:b/>
          <w:color w:val="C00000"/>
          <w:sz w:val="32"/>
          <w:szCs w:val="32"/>
        </w:rPr>
        <w:t>而不是d：</w:t>
      </w:r>
      <w:r>
        <w:rPr>
          <w:b/>
          <w:color w:val="C00000"/>
          <w:sz w:val="32"/>
          <w:szCs w:val="32"/>
        </w:rPr>
        <w:t>\</w:t>
      </w:r>
      <w:r>
        <w:rPr>
          <w:rFonts w:hint="eastAsia"/>
          <w:b/>
          <w:color w:val="C00000"/>
          <w:sz w:val="32"/>
          <w:szCs w:val="32"/>
        </w:rPr>
        <w:t>红警2。</w:t>
      </w:r>
    </w:p>
    <w:p w:rsidR="00867A17" w:rsidRPr="00867A17" w:rsidRDefault="00867A17" w:rsidP="00867A17">
      <w:pPr>
        <w:pStyle w:val="a3"/>
        <w:numPr>
          <w:ilvl w:val="0"/>
          <w:numId w:val="1"/>
        </w:numPr>
        <w:ind w:firstLineChars="0"/>
        <w:jc w:val="left"/>
        <w:rPr>
          <w:b/>
          <w:color w:val="C00000"/>
          <w:sz w:val="32"/>
          <w:szCs w:val="32"/>
        </w:rPr>
      </w:pPr>
      <w:r w:rsidRPr="00867A17">
        <w:rPr>
          <w:rFonts w:hint="eastAsia"/>
          <w:b/>
          <w:color w:val="C00000"/>
          <w:sz w:val="32"/>
          <w:szCs w:val="32"/>
        </w:rPr>
        <w:t>根据上面的步骤，你一定可以打开红警。</w:t>
      </w:r>
      <w:r w:rsidRPr="00867A17">
        <w:rPr>
          <w:b/>
          <w:color w:val="C00000"/>
          <w:sz w:val="32"/>
          <w:szCs w:val="32"/>
        </w:rPr>
        <w:t>但是</w:t>
      </w:r>
      <w:r w:rsidRPr="00867A17">
        <w:rPr>
          <w:rFonts w:hint="eastAsia"/>
          <w:b/>
          <w:color w:val="C00000"/>
          <w:sz w:val="32"/>
          <w:szCs w:val="32"/>
        </w:rPr>
        <w:t>有一部分win</w:t>
      </w:r>
      <w:r w:rsidRPr="00867A17">
        <w:rPr>
          <w:b/>
          <w:color w:val="C00000"/>
          <w:sz w:val="32"/>
          <w:szCs w:val="32"/>
        </w:rPr>
        <w:t>10</w:t>
      </w:r>
      <w:r w:rsidRPr="00867A17">
        <w:rPr>
          <w:rFonts w:hint="eastAsia"/>
          <w:b/>
          <w:color w:val="C00000"/>
          <w:sz w:val="32"/>
          <w:szCs w:val="32"/>
        </w:rPr>
        <w:t>是打开黑屏的，</w:t>
      </w:r>
      <w:r w:rsidRPr="00867A17">
        <w:rPr>
          <w:b/>
          <w:color w:val="C00000"/>
          <w:sz w:val="32"/>
          <w:szCs w:val="32"/>
        </w:rPr>
        <w:t>这部分人</w:t>
      </w:r>
      <w:r w:rsidRPr="00867A17">
        <w:rPr>
          <w:rFonts w:hint="eastAsia"/>
          <w:b/>
          <w:color w:val="C00000"/>
          <w:sz w:val="32"/>
          <w:szCs w:val="32"/>
        </w:rPr>
        <w:t>需要进行以下操作：</w:t>
      </w:r>
    </w:p>
    <w:p w:rsidR="00867A17" w:rsidRDefault="00867A17" w:rsidP="00867A17">
      <w:pPr>
        <w:pStyle w:val="a3"/>
        <w:ind w:left="360" w:firstLineChars="0" w:firstLine="0"/>
        <w:jc w:val="left"/>
        <w:rPr>
          <w:b/>
          <w:sz w:val="32"/>
          <w:szCs w:val="32"/>
        </w:rPr>
      </w:pPr>
      <w:r>
        <w:rPr>
          <w:rFonts w:hint="eastAsia"/>
          <w:b/>
          <w:color w:val="0070C0"/>
          <w:sz w:val="32"/>
          <w:szCs w:val="32"/>
        </w:rPr>
        <w:t>在桌面红警图标上</w:t>
      </w:r>
      <w:r w:rsidR="003C5F60">
        <w:rPr>
          <w:rFonts w:hint="eastAsia"/>
          <w:b/>
          <w:color w:val="0070C0"/>
          <w:sz w:val="32"/>
          <w:szCs w:val="32"/>
        </w:rPr>
        <w:t>单击鼠标右键，</w:t>
      </w:r>
      <w:r w:rsidR="003C5F60">
        <w:rPr>
          <w:b/>
          <w:color w:val="0070C0"/>
          <w:sz w:val="32"/>
          <w:szCs w:val="32"/>
        </w:rPr>
        <w:t>选择</w:t>
      </w:r>
      <w:r w:rsidR="003C5F60">
        <w:rPr>
          <w:rFonts w:hint="eastAsia"/>
          <w:b/>
          <w:color w:val="0070C0"/>
          <w:sz w:val="32"/>
          <w:szCs w:val="32"/>
        </w:rPr>
        <w:t>“打开文件位置</w:t>
      </w:r>
      <w:r w:rsidR="003C5F60">
        <w:rPr>
          <w:b/>
          <w:color w:val="0070C0"/>
          <w:sz w:val="32"/>
          <w:szCs w:val="32"/>
        </w:rPr>
        <w:t>”</w:t>
      </w:r>
      <w:r w:rsidR="003C5F60">
        <w:rPr>
          <w:rFonts w:hint="eastAsia"/>
          <w:b/>
          <w:color w:val="0070C0"/>
          <w:sz w:val="32"/>
          <w:szCs w:val="32"/>
        </w:rPr>
        <w:t>，找到“备用”</w:t>
      </w:r>
      <w:r w:rsidR="003C5F60">
        <w:rPr>
          <w:b/>
          <w:color w:val="0070C0"/>
          <w:sz w:val="32"/>
          <w:szCs w:val="32"/>
        </w:rPr>
        <w:t>这个</w:t>
      </w:r>
      <w:r w:rsidR="003C5F60">
        <w:rPr>
          <w:rFonts w:hint="eastAsia"/>
          <w:b/>
          <w:color w:val="0070C0"/>
          <w:sz w:val="32"/>
          <w:szCs w:val="32"/>
        </w:rPr>
        <w:t>文件夹</w:t>
      </w:r>
      <w:r w:rsidR="003C5F60">
        <w:rPr>
          <w:rFonts w:hint="eastAsia"/>
          <w:b/>
          <w:color w:val="00B0F0"/>
          <w:sz w:val="32"/>
          <w:szCs w:val="32"/>
        </w:rPr>
        <w:t>，进入，</w:t>
      </w:r>
      <w:r w:rsidR="003C5F60">
        <w:rPr>
          <w:b/>
          <w:color w:val="00B0F0"/>
          <w:sz w:val="32"/>
          <w:szCs w:val="32"/>
        </w:rPr>
        <w:t>然后</w:t>
      </w:r>
      <w:r w:rsidR="003C5F60">
        <w:rPr>
          <w:rFonts w:hint="eastAsia"/>
          <w:b/>
          <w:color w:val="00B0F0"/>
          <w:sz w:val="32"/>
          <w:szCs w:val="32"/>
        </w:rPr>
        <w:t>运行里面的“禁用3</w:t>
      </w:r>
      <w:r w:rsidR="003C5F60">
        <w:rPr>
          <w:b/>
          <w:color w:val="00B0F0"/>
          <w:sz w:val="32"/>
          <w:szCs w:val="32"/>
        </w:rPr>
        <w:t>d</w:t>
      </w:r>
      <w:r w:rsidR="003C5F60">
        <w:rPr>
          <w:rFonts w:hint="eastAsia"/>
          <w:b/>
          <w:color w:val="00B0F0"/>
          <w:sz w:val="32"/>
          <w:szCs w:val="32"/>
        </w:rPr>
        <w:t>加速.</w:t>
      </w:r>
      <w:proofErr w:type="spellStart"/>
      <w:r w:rsidR="003C5F60">
        <w:rPr>
          <w:rFonts w:hint="eastAsia"/>
          <w:b/>
          <w:color w:val="00B0F0"/>
          <w:sz w:val="32"/>
          <w:szCs w:val="32"/>
        </w:rPr>
        <w:t>reg</w:t>
      </w:r>
      <w:proofErr w:type="spellEnd"/>
      <w:r w:rsidR="003C5F60">
        <w:rPr>
          <w:b/>
          <w:color w:val="00B0F0"/>
          <w:sz w:val="32"/>
          <w:szCs w:val="32"/>
        </w:rPr>
        <w:t>”,</w:t>
      </w:r>
      <w:r w:rsidR="003C5F60">
        <w:rPr>
          <w:rFonts w:hint="eastAsia"/>
          <w:b/>
          <w:color w:val="00B0F0"/>
          <w:sz w:val="32"/>
          <w:szCs w:val="32"/>
        </w:rPr>
        <w:t>添加到注册表然后重新打开红警即可。</w:t>
      </w:r>
      <w:r w:rsidR="003C5F60">
        <w:rPr>
          <w:rFonts w:hint="eastAsia"/>
          <w:b/>
          <w:i/>
          <w:sz w:val="32"/>
          <w:szCs w:val="32"/>
        </w:rPr>
        <w:t>（注：</w:t>
      </w:r>
      <w:r w:rsidR="003C5F60">
        <w:rPr>
          <w:b/>
          <w:i/>
          <w:sz w:val="32"/>
          <w:szCs w:val="32"/>
        </w:rPr>
        <w:t>这个</w:t>
      </w:r>
      <w:r w:rsidR="003C5F60">
        <w:rPr>
          <w:rFonts w:hint="eastAsia"/>
          <w:b/>
          <w:i/>
          <w:sz w:val="32"/>
          <w:szCs w:val="32"/>
        </w:rPr>
        <w:t>备用补丁有缺陷，</w:t>
      </w:r>
      <w:r w:rsidR="003C5F60">
        <w:rPr>
          <w:b/>
          <w:i/>
          <w:sz w:val="32"/>
          <w:szCs w:val="32"/>
        </w:rPr>
        <w:t>请</w:t>
      </w:r>
      <w:r w:rsidR="003C5F60">
        <w:rPr>
          <w:rFonts w:hint="eastAsia"/>
          <w:b/>
          <w:i/>
          <w:sz w:val="32"/>
          <w:szCs w:val="32"/>
        </w:rPr>
        <w:t>先阅读里面的说明。</w:t>
      </w:r>
      <w:r w:rsidR="003C5F60">
        <w:rPr>
          <w:b/>
          <w:i/>
          <w:sz w:val="32"/>
          <w:szCs w:val="32"/>
        </w:rPr>
        <w:t>不想</w:t>
      </w:r>
      <w:r w:rsidR="003C5F60">
        <w:rPr>
          <w:rFonts w:hint="eastAsia"/>
          <w:b/>
          <w:i/>
          <w:sz w:val="32"/>
          <w:szCs w:val="32"/>
        </w:rPr>
        <w:t>运行此文件的可以通过更新显卡驱动来达到相同效果</w:t>
      </w:r>
      <w:r w:rsidR="003C5F60">
        <w:rPr>
          <w:b/>
          <w:i/>
          <w:sz w:val="32"/>
          <w:szCs w:val="32"/>
        </w:rPr>
        <w:t>）</w:t>
      </w:r>
    </w:p>
    <w:p w:rsidR="003C5F60" w:rsidRDefault="003C5F60" w:rsidP="003C5F60">
      <w:pPr>
        <w:pStyle w:val="a3"/>
        <w:numPr>
          <w:ilvl w:val="0"/>
          <w:numId w:val="1"/>
        </w:numPr>
        <w:ind w:firstLineChars="0"/>
        <w:jc w:val="left"/>
        <w:rPr>
          <w:b/>
          <w:color w:val="C00000"/>
          <w:sz w:val="32"/>
          <w:szCs w:val="32"/>
        </w:rPr>
      </w:pPr>
      <w:r>
        <w:rPr>
          <w:b/>
          <w:color w:val="C00000"/>
          <w:sz w:val="32"/>
          <w:szCs w:val="32"/>
        </w:rPr>
        <w:t>现在</w:t>
      </w:r>
      <w:r>
        <w:rPr>
          <w:rFonts w:hint="eastAsia"/>
          <w:b/>
          <w:color w:val="C00000"/>
          <w:sz w:val="32"/>
          <w:szCs w:val="32"/>
        </w:rPr>
        <w:t>打开红警已经不是问题了，</w:t>
      </w:r>
      <w:r>
        <w:rPr>
          <w:b/>
          <w:color w:val="C00000"/>
          <w:sz w:val="32"/>
          <w:szCs w:val="32"/>
        </w:rPr>
        <w:t>接下来</w:t>
      </w:r>
      <w:r>
        <w:rPr>
          <w:rFonts w:hint="eastAsia"/>
          <w:b/>
          <w:color w:val="C00000"/>
          <w:sz w:val="32"/>
          <w:szCs w:val="32"/>
        </w:rPr>
        <w:t>该谈谈如何使红警全屏。</w:t>
      </w:r>
    </w:p>
    <w:p w:rsidR="003C5F60" w:rsidRDefault="003C5F60" w:rsidP="003C5F60">
      <w:pPr>
        <w:pStyle w:val="a3"/>
        <w:ind w:left="360" w:firstLineChars="0" w:firstLine="0"/>
        <w:jc w:val="left"/>
        <w:rPr>
          <w:b/>
          <w:sz w:val="32"/>
          <w:szCs w:val="32"/>
        </w:rPr>
      </w:pPr>
      <w:r>
        <w:rPr>
          <w:b/>
          <w:color w:val="C00000"/>
          <w:sz w:val="32"/>
          <w:szCs w:val="32"/>
        </w:rPr>
        <w:t xml:space="preserve">  </w:t>
      </w:r>
      <w:r>
        <w:rPr>
          <w:rFonts w:hint="eastAsia"/>
          <w:b/>
          <w:sz w:val="32"/>
          <w:szCs w:val="32"/>
        </w:rPr>
        <w:t>首先我要吐槽的是好多人说我的红警为啥旁边还有黑边，这界面</w:t>
      </w:r>
      <w:r>
        <w:rPr>
          <w:b/>
          <w:sz w:val="32"/>
          <w:szCs w:val="32"/>
        </w:rPr>
        <w:t>太小了</w:t>
      </w:r>
      <w:r>
        <w:rPr>
          <w:rFonts w:hint="eastAsia"/>
          <w:b/>
          <w:sz w:val="32"/>
          <w:szCs w:val="32"/>
        </w:rPr>
        <w:t>，</w:t>
      </w:r>
      <w:r>
        <w:rPr>
          <w:b/>
          <w:sz w:val="32"/>
          <w:szCs w:val="32"/>
        </w:rPr>
        <w:t>能不能</w:t>
      </w:r>
      <w:r>
        <w:rPr>
          <w:rFonts w:hint="eastAsia"/>
          <w:b/>
          <w:sz w:val="32"/>
          <w:szCs w:val="32"/>
        </w:rPr>
        <w:t>调大。但事实是主菜单界面是不能全屏的，</w:t>
      </w:r>
      <w:r>
        <w:rPr>
          <w:b/>
          <w:sz w:val="32"/>
          <w:szCs w:val="32"/>
        </w:rPr>
        <w:t>而且</w:t>
      </w:r>
      <w:r>
        <w:rPr>
          <w:rFonts w:hint="eastAsia"/>
          <w:b/>
          <w:sz w:val="32"/>
          <w:szCs w:val="32"/>
        </w:rPr>
        <w:t>越小越好。</w:t>
      </w:r>
      <w:r>
        <w:rPr>
          <w:b/>
          <w:sz w:val="32"/>
          <w:szCs w:val="32"/>
        </w:rPr>
        <w:t>如</w:t>
      </w:r>
      <w:r>
        <w:rPr>
          <w:rFonts w:hint="eastAsia"/>
          <w:b/>
          <w:sz w:val="32"/>
          <w:szCs w:val="32"/>
        </w:rPr>
        <w:t>下图：</w:t>
      </w:r>
    </w:p>
    <w:p w:rsidR="00BF6F73" w:rsidRDefault="00BF6F73" w:rsidP="003C5F60">
      <w:pPr>
        <w:pStyle w:val="a3"/>
        <w:ind w:left="360" w:firstLineChars="0" w:firstLine="0"/>
        <w:jc w:val="left"/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150E61F" wp14:editId="77991EA2">
            <wp:extent cx="5274310" cy="2965450"/>
            <wp:effectExtent l="0" t="0" r="254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F73" w:rsidRDefault="00BF6F73" w:rsidP="00BF6F73">
      <w:pPr>
        <w:pStyle w:val="a3"/>
        <w:ind w:left="360" w:firstLineChars="0" w:firstLine="0"/>
        <w:jc w:val="left"/>
        <w:rPr>
          <w:b/>
          <w:i/>
          <w:sz w:val="32"/>
          <w:szCs w:val="32"/>
        </w:rPr>
      </w:pPr>
      <w:r>
        <w:rPr>
          <w:rFonts w:hint="eastAsia"/>
          <w:b/>
          <w:color w:val="C00000"/>
          <w:sz w:val="32"/>
          <w:szCs w:val="32"/>
        </w:rPr>
        <w:t>如何真正实现全屏呢：</w:t>
      </w:r>
      <w:r>
        <w:rPr>
          <w:b/>
          <w:color w:val="C00000"/>
          <w:sz w:val="32"/>
          <w:szCs w:val="32"/>
        </w:rPr>
        <w:t>点击</w:t>
      </w:r>
      <w:r>
        <w:rPr>
          <w:rFonts w:hint="eastAsia"/>
          <w:b/>
          <w:color w:val="C00000"/>
          <w:sz w:val="32"/>
          <w:szCs w:val="32"/>
        </w:rPr>
        <w:t>“</w:t>
      </w:r>
      <w:r>
        <w:rPr>
          <w:b/>
          <w:color w:val="C00000"/>
          <w:sz w:val="32"/>
          <w:szCs w:val="32"/>
        </w:rPr>
        <w:t>选项</w:t>
      </w:r>
      <w:r>
        <w:rPr>
          <w:rFonts w:hint="eastAsia"/>
          <w:b/>
          <w:color w:val="C00000"/>
          <w:sz w:val="32"/>
          <w:szCs w:val="32"/>
        </w:rPr>
        <w:t>”</w:t>
      </w:r>
      <w:r>
        <w:rPr>
          <w:b/>
          <w:color w:val="C00000"/>
          <w:sz w:val="32"/>
          <w:szCs w:val="32"/>
        </w:rPr>
        <w:t>——“设定</w:t>
      </w:r>
      <w:r>
        <w:rPr>
          <w:rFonts w:hint="eastAsia"/>
          <w:b/>
          <w:color w:val="C00000"/>
          <w:sz w:val="32"/>
          <w:szCs w:val="32"/>
        </w:rPr>
        <w:t>游戏解析度</w:t>
      </w:r>
      <w:r>
        <w:rPr>
          <w:b/>
          <w:color w:val="C00000"/>
          <w:sz w:val="32"/>
          <w:szCs w:val="32"/>
        </w:rPr>
        <w:t>”</w:t>
      </w:r>
      <w:r>
        <w:rPr>
          <w:rFonts w:hint="eastAsia"/>
          <w:b/>
          <w:color w:val="C00000"/>
          <w:sz w:val="32"/>
          <w:szCs w:val="32"/>
        </w:rPr>
        <w:t>选择最下面那个，</w:t>
      </w:r>
      <w:r>
        <w:rPr>
          <w:b/>
          <w:color w:val="C00000"/>
          <w:sz w:val="32"/>
          <w:szCs w:val="32"/>
        </w:rPr>
        <w:t>然后进</w:t>
      </w:r>
      <w:r>
        <w:rPr>
          <w:rFonts w:hint="eastAsia"/>
          <w:b/>
          <w:color w:val="C00000"/>
          <w:sz w:val="32"/>
          <w:szCs w:val="32"/>
        </w:rPr>
        <w:t>遭遇战开打，</w:t>
      </w:r>
      <w:r>
        <w:rPr>
          <w:b/>
          <w:color w:val="C00000"/>
          <w:sz w:val="32"/>
          <w:szCs w:val="32"/>
        </w:rPr>
        <w:t>你会</w:t>
      </w:r>
      <w:r>
        <w:rPr>
          <w:rFonts w:hint="eastAsia"/>
          <w:b/>
          <w:color w:val="C00000"/>
          <w:sz w:val="32"/>
          <w:szCs w:val="32"/>
        </w:rPr>
        <w:t>惊奇的发现游戏是全屏的。</w:t>
      </w:r>
      <w:r>
        <w:rPr>
          <w:rFonts w:hint="eastAsia"/>
          <w:b/>
          <w:i/>
          <w:sz w:val="32"/>
          <w:szCs w:val="32"/>
        </w:rPr>
        <w:t>（注：默认游戏解析度为：1920</w:t>
      </w:r>
      <w:r>
        <w:rPr>
          <w:b/>
          <w:i/>
          <w:sz w:val="32"/>
          <w:szCs w:val="32"/>
        </w:rPr>
        <w:t>x1080</w:t>
      </w:r>
      <w:r>
        <w:rPr>
          <w:rFonts w:hint="eastAsia"/>
          <w:b/>
          <w:i/>
          <w:sz w:val="32"/>
          <w:szCs w:val="32"/>
        </w:rPr>
        <w:t>，</w:t>
      </w:r>
      <w:r>
        <w:rPr>
          <w:b/>
          <w:i/>
          <w:sz w:val="32"/>
          <w:szCs w:val="32"/>
        </w:rPr>
        <w:t>但是</w:t>
      </w:r>
      <w:r>
        <w:rPr>
          <w:rFonts w:hint="eastAsia"/>
          <w:b/>
          <w:i/>
          <w:sz w:val="32"/>
          <w:szCs w:val="32"/>
        </w:rPr>
        <w:t>有些玩家觉得这样进去单位太小，</w:t>
      </w:r>
      <w:r>
        <w:rPr>
          <w:b/>
          <w:i/>
          <w:sz w:val="32"/>
          <w:szCs w:val="32"/>
        </w:rPr>
        <w:t>眼睛</w:t>
      </w:r>
      <w:r>
        <w:rPr>
          <w:rFonts w:hint="eastAsia"/>
          <w:b/>
          <w:i/>
          <w:sz w:val="32"/>
          <w:szCs w:val="32"/>
        </w:rPr>
        <w:t>受不了，</w:t>
      </w:r>
      <w:r>
        <w:rPr>
          <w:b/>
          <w:i/>
          <w:sz w:val="32"/>
          <w:szCs w:val="32"/>
        </w:rPr>
        <w:t>自己</w:t>
      </w:r>
      <w:r>
        <w:rPr>
          <w:rFonts w:hint="eastAsia"/>
          <w:b/>
          <w:i/>
          <w:sz w:val="32"/>
          <w:szCs w:val="32"/>
        </w:rPr>
        <w:t>可以尝试通过以下方法解决此问题：</w:t>
      </w:r>
    </w:p>
    <w:p w:rsidR="00BF6F73" w:rsidRPr="00BF6F73" w:rsidRDefault="00BF6F73" w:rsidP="00BF6F73">
      <w:pPr>
        <w:jc w:val="left"/>
        <w:rPr>
          <w:b/>
          <w:i/>
          <w:sz w:val="32"/>
          <w:szCs w:val="32"/>
        </w:rPr>
      </w:pPr>
      <w:r w:rsidRPr="00BF6F73">
        <w:rPr>
          <w:rFonts w:hint="eastAsia"/>
          <w:b/>
          <w:i/>
          <w:sz w:val="32"/>
          <w:szCs w:val="32"/>
        </w:rPr>
        <w:t>首先调低游戏解析度为你喜欢的数值，</w:t>
      </w:r>
      <w:r w:rsidRPr="00BF6F73">
        <w:rPr>
          <w:b/>
          <w:i/>
          <w:sz w:val="32"/>
          <w:szCs w:val="32"/>
        </w:rPr>
        <w:t>但是</w:t>
      </w:r>
      <w:r w:rsidRPr="00BF6F73">
        <w:rPr>
          <w:rFonts w:hint="eastAsia"/>
          <w:b/>
          <w:i/>
          <w:sz w:val="32"/>
          <w:szCs w:val="32"/>
        </w:rPr>
        <w:t>这样进去有黑边，</w:t>
      </w:r>
      <w:r w:rsidRPr="00BF6F73">
        <w:rPr>
          <w:b/>
          <w:i/>
          <w:sz w:val="32"/>
          <w:szCs w:val="32"/>
        </w:rPr>
        <w:t>如果</w:t>
      </w:r>
      <w:r w:rsidRPr="00BF6F73">
        <w:rPr>
          <w:rFonts w:hint="eastAsia"/>
          <w:b/>
          <w:i/>
          <w:sz w:val="32"/>
          <w:szCs w:val="32"/>
        </w:rPr>
        <w:t>想去除黑边，</w:t>
      </w:r>
      <w:r w:rsidRPr="00BF6F73">
        <w:rPr>
          <w:b/>
          <w:i/>
          <w:sz w:val="32"/>
          <w:szCs w:val="32"/>
        </w:rPr>
        <w:t>需要</w:t>
      </w:r>
      <w:r w:rsidRPr="00BF6F73">
        <w:rPr>
          <w:rFonts w:hint="eastAsia"/>
          <w:b/>
          <w:i/>
          <w:sz w:val="32"/>
          <w:szCs w:val="32"/>
        </w:rPr>
        <w:t>修改注册表：步骤：</w:t>
      </w:r>
    </w:p>
    <w:p w:rsidR="00BF6F73" w:rsidRPr="00BF6F73" w:rsidRDefault="00BF6F73" w:rsidP="00BF6F73">
      <w:pPr>
        <w:pStyle w:val="a3"/>
        <w:ind w:left="360" w:firstLine="640"/>
        <w:jc w:val="left"/>
        <w:rPr>
          <w:b/>
          <w:i/>
          <w:sz w:val="32"/>
          <w:szCs w:val="32"/>
        </w:rPr>
      </w:pPr>
      <w:r w:rsidRPr="00BF6F73">
        <w:rPr>
          <w:b/>
          <w:i/>
          <w:sz w:val="32"/>
          <w:szCs w:val="32"/>
        </w:rPr>
        <w:t>1.</w:t>
      </w:r>
      <w:r w:rsidR="00044AB6">
        <w:rPr>
          <w:rFonts w:hint="eastAsia"/>
          <w:b/>
          <w:i/>
          <w:sz w:val="32"/>
          <w:szCs w:val="32"/>
        </w:rPr>
        <w:t>按下win键和R键</w:t>
      </w:r>
      <w:r w:rsidRPr="00BF6F73">
        <w:rPr>
          <w:b/>
          <w:i/>
          <w:sz w:val="32"/>
          <w:szCs w:val="32"/>
        </w:rPr>
        <w:t>-输入“</w:t>
      </w:r>
      <w:proofErr w:type="spellStart"/>
      <w:r w:rsidRPr="00BF6F73">
        <w:rPr>
          <w:b/>
          <w:i/>
          <w:sz w:val="32"/>
          <w:szCs w:val="32"/>
        </w:rPr>
        <w:t>regedit</w:t>
      </w:r>
      <w:proofErr w:type="spellEnd"/>
      <w:r w:rsidRPr="00BF6F73">
        <w:rPr>
          <w:b/>
          <w:i/>
          <w:sz w:val="32"/>
          <w:szCs w:val="32"/>
        </w:rPr>
        <w:t>”—回车</w:t>
      </w:r>
    </w:p>
    <w:p w:rsidR="00BF6F73" w:rsidRPr="00BF6F73" w:rsidRDefault="00BF6F73" w:rsidP="00BF6F73">
      <w:pPr>
        <w:pStyle w:val="a3"/>
        <w:ind w:left="360" w:firstLine="640"/>
        <w:jc w:val="left"/>
        <w:rPr>
          <w:b/>
          <w:i/>
          <w:sz w:val="32"/>
          <w:szCs w:val="32"/>
        </w:rPr>
      </w:pPr>
      <w:r w:rsidRPr="00BF6F73">
        <w:rPr>
          <w:b/>
          <w:i/>
          <w:sz w:val="32"/>
          <w:szCs w:val="32"/>
        </w:rPr>
        <w:t>2.依次选中如下路径HKEY_LOCAL_MACHINE\SYSTEM\ControlSet001\Control\GraphicsDrivers\Configuration</w:t>
      </w:r>
    </w:p>
    <w:p w:rsidR="00BF6F73" w:rsidRPr="00BF6F73" w:rsidRDefault="00BF6F73" w:rsidP="00BF6F73">
      <w:pPr>
        <w:pStyle w:val="a3"/>
        <w:ind w:left="360" w:firstLineChars="0" w:firstLine="0"/>
        <w:jc w:val="left"/>
        <w:rPr>
          <w:b/>
          <w:i/>
          <w:sz w:val="32"/>
          <w:szCs w:val="32"/>
        </w:rPr>
      </w:pPr>
      <w:r w:rsidRPr="00BF6F73">
        <w:rPr>
          <w:b/>
          <w:i/>
          <w:sz w:val="32"/>
          <w:szCs w:val="32"/>
        </w:rPr>
        <w:t>3.在对话框的左上部选择“编辑”菜单，选择“查找”，输入“Scaling”，将4修改为3）</w:t>
      </w:r>
    </w:p>
    <w:p w:rsidR="00BF6F73" w:rsidRPr="00BF6F73" w:rsidRDefault="00BF6F73" w:rsidP="003C5F60">
      <w:pPr>
        <w:pStyle w:val="a3"/>
        <w:ind w:left="360" w:firstLineChars="0" w:firstLine="0"/>
        <w:jc w:val="left"/>
        <w:rPr>
          <w:b/>
          <w:color w:val="C00000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FBD005A" wp14:editId="40C37A0D">
            <wp:simplePos x="0" y="0"/>
            <wp:positionH relativeFrom="column">
              <wp:posOffset>-276225</wp:posOffset>
            </wp:positionH>
            <wp:positionV relativeFrom="paragraph">
              <wp:posOffset>0</wp:posOffset>
            </wp:positionV>
            <wp:extent cx="6324600" cy="3638550"/>
            <wp:effectExtent l="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A9A7A0E" wp14:editId="73494C57">
            <wp:simplePos x="0" y="0"/>
            <wp:positionH relativeFrom="column">
              <wp:posOffset>-209550</wp:posOffset>
            </wp:positionH>
            <wp:positionV relativeFrom="paragraph">
              <wp:posOffset>3733165</wp:posOffset>
            </wp:positionV>
            <wp:extent cx="6334125" cy="3286125"/>
            <wp:effectExtent l="0" t="0" r="9525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73D5">
        <w:rPr>
          <w:rFonts w:hint="eastAsia"/>
          <w:b/>
          <w:color w:val="C00000"/>
          <w:sz w:val="32"/>
          <w:szCs w:val="32"/>
        </w:rPr>
        <w:t>最后祝大家游戏愉快！</w:t>
      </w:r>
    </w:p>
    <w:sectPr w:rsidR="00BF6F73" w:rsidRPr="00BF6F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0C435F"/>
    <w:multiLevelType w:val="hybridMultilevel"/>
    <w:tmpl w:val="9EB615D0"/>
    <w:lvl w:ilvl="0" w:tplc="0409000F">
      <w:start w:val="1"/>
      <w:numFmt w:val="decimal"/>
      <w:lvlText w:val="%1."/>
      <w:lvlJc w:val="left"/>
      <w:pPr>
        <w:ind w:left="6345" w:hanging="420"/>
      </w:pPr>
    </w:lvl>
    <w:lvl w:ilvl="1" w:tplc="04090019" w:tentative="1">
      <w:start w:val="1"/>
      <w:numFmt w:val="lowerLetter"/>
      <w:lvlText w:val="%2)"/>
      <w:lvlJc w:val="left"/>
      <w:pPr>
        <w:ind w:left="6765" w:hanging="420"/>
      </w:pPr>
    </w:lvl>
    <w:lvl w:ilvl="2" w:tplc="0409001B" w:tentative="1">
      <w:start w:val="1"/>
      <w:numFmt w:val="lowerRoman"/>
      <w:lvlText w:val="%3."/>
      <w:lvlJc w:val="right"/>
      <w:pPr>
        <w:ind w:left="7185" w:hanging="420"/>
      </w:pPr>
    </w:lvl>
    <w:lvl w:ilvl="3" w:tplc="0409000F" w:tentative="1">
      <w:start w:val="1"/>
      <w:numFmt w:val="decimal"/>
      <w:lvlText w:val="%4."/>
      <w:lvlJc w:val="left"/>
      <w:pPr>
        <w:ind w:left="7605" w:hanging="420"/>
      </w:pPr>
    </w:lvl>
    <w:lvl w:ilvl="4" w:tplc="04090019" w:tentative="1">
      <w:start w:val="1"/>
      <w:numFmt w:val="lowerLetter"/>
      <w:lvlText w:val="%5)"/>
      <w:lvlJc w:val="left"/>
      <w:pPr>
        <w:ind w:left="8025" w:hanging="420"/>
      </w:pPr>
    </w:lvl>
    <w:lvl w:ilvl="5" w:tplc="0409001B" w:tentative="1">
      <w:start w:val="1"/>
      <w:numFmt w:val="lowerRoman"/>
      <w:lvlText w:val="%6."/>
      <w:lvlJc w:val="right"/>
      <w:pPr>
        <w:ind w:left="8445" w:hanging="420"/>
      </w:pPr>
    </w:lvl>
    <w:lvl w:ilvl="6" w:tplc="0409000F" w:tentative="1">
      <w:start w:val="1"/>
      <w:numFmt w:val="decimal"/>
      <w:lvlText w:val="%7."/>
      <w:lvlJc w:val="left"/>
      <w:pPr>
        <w:ind w:left="8865" w:hanging="420"/>
      </w:pPr>
    </w:lvl>
    <w:lvl w:ilvl="7" w:tplc="04090019" w:tentative="1">
      <w:start w:val="1"/>
      <w:numFmt w:val="lowerLetter"/>
      <w:lvlText w:val="%8)"/>
      <w:lvlJc w:val="left"/>
      <w:pPr>
        <w:ind w:left="9285" w:hanging="420"/>
      </w:pPr>
    </w:lvl>
    <w:lvl w:ilvl="8" w:tplc="0409001B" w:tentative="1">
      <w:start w:val="1"/>
      <w:numFmt w:val="lowerRoman"/>
      <w:lvlText w:val="%9."/>
      <w:lvlJc w:val="right"/>
      <w:pPr>
        <w:ind w:left="9705" w:hanging="420"/>
      </w:pPr>
    </w:lvl>
  </w:abstractNum>
  <w:abstractNum w:abstractNumId="1" w15:restartNumberingAfterBreak="0">
    <w:nsid w:val="49C30370"/>
    <w:multiLevelType w:val="hybridMultilevel"/>
    <w:tmpl w:val="85B29268"/>
    <w:lvl w:ilvl="0" w:tplc="04090013">
      <w:start w:val="1"/>
      <w:numFmt w:val="chineseCountingThousand"/>
      <w:lvlText w:val="%1、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 w15:restartNumberingAfterBreak="0">
    <w:nsid w:val="53E2461F"/>
    <w:multiLevelType w:val="hybridMultilevel"/>
    <w:tmpl w:val="85B29268"/>
    <w:lvl w:ilvl="0" w:tplc="04090013">
      <w:start w:val="1"/>
      <w:numFmt w:val="chineseCountingThousand"/>
      <w:lvlText w:val="%1、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7C1F0593"/>
    <w:multiLevelType w:val="hybridMultilevel"/>
    <w:tmpl w:val="C268901C"/>
    <w:lvl w:ilvl="0" w:tplc="0C4062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13EB"/>
    <w:rsid w:val="00044AB6"/>
    <w:rsid w:val="001513EB"/>
    <w:rsid w:val="001877B0"/>
    <w:rsid w:val="003C5F60"/>
    <w:rsid w:val="004A02F9"/>
    <w:rsid w:val="005973D5"/>
    <w:rsid w:val="00867A17"/>
    <w:rsid w:val="00BF6F73"/>
    <w:rsid w:val="00D133E7"/>
    <w:rsid w:val="00D52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3E4855"/>
  <w15:chartTrackingRefBased/>
  <w15:docId w15:val="{32BA9A59-2EB8-4D9F-9880-7E7252E9D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52594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044AB6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044AB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41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9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17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61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162</Words>
  <Characters>926</Characters>
  <Application>Microsoft Office Word</Application>
  <DocSecurity>0</DocSecurity>
  <Lines>7</Lines>
  <Paragraphs>2</Paragraphs>
  <ScaleCrop>false</ScaleCrop>
  <Company>Microsoft</Company>
  <LinksUpToDate>false</LinksUpToDate>
  <CharactersWithSpaces>1086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SWJ</dc:creator>
  <cp:keywords/>
  <dc:description/>
  <cp:lastModifiedBy>宋文君</cp:lastModifiedBy>
  <cp:revision>2</cp:revision>
  <cp:lastPrinted>2017-11-04T04:38:00Z</cp:lastPrinted>
  <dcterms:created xsi:type="dcterms:W3CDTF">2017-12-04T07:43:00Z</dcterms:created>
  <dcterms:modified xsi:type="dcterms:W3CDTF">2017-12-04T07:43:00Z</dcterms:modified>
</cp:coreProperties>
</file>